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A9" w:rsidRPr="003D4E76" w:rsidRDefault="003A15A9" w:rsidP="003D4E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4E76">
        <w:rPr>
          <w:rFonts w:ascii="Times New Roman" w:hAnsi="Times New Roman" w:cs="Times New Roman"/>
          <w:sz w:val="28"/>
          <w:szCs w:val="28"/>
        </w:rPr>
        <w:t>Утверждаю</w:t>
      </w:r>
    </w:p>
    <w:p w:rsidR="003A15A9" w:rsidRPr="003D4E76" w:rsidRDefault="003A15A9" w:rsidP="003D4E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4E76">
        <w:rPr>
          <w:rFonts w:ascii="Times New Roman" w:hAnsi="Times New Roman" w:cs="Times New Roman"/>
          <w:sz w:val="28"/>
          <w:szCs w:val="28"/>
        </w:rPr>
        <w:t xml:space="preserve">Директор школы            </w:t>
      </w:r>
      <w:proofErr w:type="spellStart"/>
      <w:r w:rsidRPr="003D4E76">
        <w:rPr>
          <w:rFonts w:ascii="Times New Roman" w:hAnsi="Times New Roman" w:cs="Times New Roman"/>
          <w:sz w:val="28"/>
          <w:szCs w:val="28"/>
        </w:rPr>
        <w:t>Л.В.Медведева</w:t>
      </w:r>
      <w:proofErr w:type="spellEnd"/>
    </w:p>
    <w:p w:rsidR="003A15A9" w:rsidRPr="003D4E76" w:rsidRDefault="00494CC2" w:rsidP="003D4E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«</w:t>
      </w:r>
      <w:r w:rsidRPr="00494CC2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3A15A9" w:rsidRPr="003D4E76">
        <w:rPr>
          <w:rFonts w:ascii="Times New Roman" w:hAnsi="Times New Roman" w:cs="Times New Roman"/>
          <w:sz w:val="28"/>
          <w:szCs w:val="28"/>
        </w:rPr>
        <w:t>_»__</w:t>
      </w:r>
      <w:r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3A15A9" w:rsidRPr="003D4E76">
        <w:rPr>
          <w:rFonts w:ascii="Times New Roman" w:hAnsi="Times New Roman" w:cs="Times New Roman"/>
          <w:sz w:val="28"/>
          <w:szCs w:val="28"/>
        </w:rPr>
        <w:t xml:space="preserve">__2014 г.№ </w:t>
      </w:r>
      <w:r>
        <w:rPr>
          <w:rFonts w:ascii="Times New Roman" w:hAnsi="Times New Roman" w:cs="Times New Roman"/>
          <w:sz w:val="28"/>
          <w:szCs w:val="28"/>
          <w:u w:val="single"/>
        </w:rPr>
        <w:t>20 - Д</w:t>
      </w:r>
      <w:bookmarkStart w:id="0" w:name="_GoBack"/>
      <w:bookmarkEnd w:id="0"/>
    </w:p>
    <w:p w:rsidR="003A15A9" w:rsidRPr="003D4E76" w:rsidRDefault="003A15A9" w:rsidP="003D4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5A9" w:rsidRPr="003D4E76" w:rsidRDefault="003A15A9" w:rsidP="003D4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5A9" w:rsidRPr="003D4E76" w:rsidRDefault="003A15A9" w:rsidP="003D4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76">
        <w:rPr>
          <w:rFonts w:ascii="Times New Roman" w:hAnsi="Times New Roman" w:cs="Times New Roman"/>
          <w:b/>
          <w:sz w:val="28"/>
          <w:szCs w:val="28"/>
        </w:rPr>
        <w:t>Кодекс профессиональной этики педагогических работников</w:t>
      </w:r>
    </w:p>
    <w:p w:rsidR="003A15A9" w:rsidRPr="003D4E76" w:rsidRDefault="003A15A9" w:rsidP="003D4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76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 w:rsidRPr="003D4E76">
        <w:rPr>
          <w:rFonts w:ascii="Times New Roman" w:hAnsi="Times New Roman" w:cs="Times New Roman"/>
          <w:b/>
          <w:sz w:val="28"/>
          <w:szCs w:val="28"/>
        </w:rPr>
        <w:t>Овсянковской</w:t>
      </w:r>
      <w:proofErr w:type="spellEnd"/>
      <w:r w:rsidRPr="003D4E76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3A15A9" w:rsidRPr="003D4E76" w:rsidRDefault="003A15A9" w:rsidP="003D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5A9" w:rsidRPr="003D4E76" w:rsidRDefault="003A15A9" w:rsidP="003D4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E7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A15A9" w:rsidRPr="003D4E76" w:rsidRDefault="003A15A9" w:rsidP="003D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5A9" w:rsidRPr="003D4E76" w:rsidRDefault="003A15A9" w:rsidP="003D4E7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76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3D4E76">
        <w:rPr>
          <w:rFonts w:ascii="Times New Roman" w:hAnsi="Times New Roman" w:cs="Times New Roman"/>
          <w:sz w:val="28"/>
          <w:szCs w:val="28"/>
        </w:rPr>
        <w:t xml:space="preserve">Кодекс профессиональной этики педагогических работников МОУ </w:t>
      </w:r>
      <w:proofErr w:type="spellStart"/>
      <w:r w:rsidRPr="003D4E76">
        <w:rPr>
          <w:rFonts w:ascii="Times New Roman" w:hAnsi="Times New Roman" w:cs="Times New Roman"/>
          <w:sz w:val="28"/>
          <w:szCs w:val="28"/>
        </w:rPr>
        <w:t>Овсянковской</w:t>
      </w:r>
      <w:proofErr w:type="spellEnd"/>
      <w:r w:rsidRPr="003D4E76">
        <w:rPr>
          <w:rFonts w:ascii="Times New Roman" w:hAnsi="Times New Roman" w:cs="Times New Roman"/>
          <w:sz w:val="28"/>
          <w:szCs w:val="28"/>
        </w:rPr>
        <w:t xml:space="preserve"> СОШ  (далее - Кодекс), разработан на основании положений Конституции Российской Федерации, Федерального закона от 29 декабря 2012 г. № 273-ФЭ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</w:t>
      </w:r>
      <w:proofErr w:type="gramEnd"/>
    </w:p>
    <w:p w:rsidR="003A15A9" w:rsidRPr="003D4E76" w:rsidRDefault="003A15A9" w:rsidP="003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76">
        <w:rPr>
          <w:rFonts w:ascii="Times New Roman" w:hAnsi="Times New Roman" w:cs="Times New Roman"/>
          <w:sz w:val="28"/>
          <w:szCs w:val="28"/>
        </w:rPr>
        <w:t xml:space="preserve">2.    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МОУ </w:t>
      </w:r>
      <w:proofErr w:type="spellStart"/>
      <w:r w:rsidRPr="003D4E76">
        <w:rPr>
          <w:rFonts w:ascii="Times New Roman" w:hAnsi="Times New Roman" w:cs="Times New Roman"/>
          <w:sz w:val="28"/>
          <w:szCs w:val="28"/>
        </w:rPr>
        <w:t>Овсянковской</w:t>
      </w:r>
      <w:proofErr w:type="spellEnd"/>
      <w:r w:rsidRPr="003D4E76">
        <w:rPr>
          <w:rFonts w:ascii="Times New Roman" w:hAnsi="Times New Roman" w:cs="Times New Roman"/>
          <w:sz w:val="28"/>
          <w:szCs w:val="28"/>
        </w:rPr>
        <w:t xml:space="preserve"> СОШ (далее - педагогические работники), независимо от занимаемой ими должности.</w:t>
      </w:r>
    </w:p>
    <w:p w:rsidR="003A15A9" w:rsidRPr="003D4E76" w:rsidRDefault="003A15A9" w:rsidP="003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76">
        <w:rPr>
          <w:rFonts w:ascii="Times New Roman" w:hAnsi="Times New Roman" w:cs="Times New Roman"/>
          <w:sz w:val="28"/>
          <w:szCs w:val="28"/>
        </w:rPr>
        <w:t xml:space="preserve">3.      Педагогическому работнику, который состоит в трудовых отношениях с МОУ </w:t>
      </w:r>
      <w:proofErr w:type="spellStart"/>
      <w:r w:rsidRPr="003D4E76">
        <w:rPr>
          <w:rFonts w:ascii="Times New Roman" w:hAnsi="Times New Roman" w:cs="Times New Roman"/>
          <w:sz w:val="28"/>
          <w:szCs w:val="28"/>
        </w:rPr>
        <w:t>Овсянковской</w:t>
      </w:r>
      <w:proofErr w:type="spellEnd"/>
      <w:r w:rsidRPr="003D4E76">
        <w:rPr>
          <w:rFonts w:ascii="Times New Roman" w:hAnsi="Times New Roman" w:cs="Times New Roman"/>
          <w:sz w:val="28"/>
          <w:szCs w:val="28"/>
        </w:rPr>
        <w:t xml:space="preserve"> СОШ,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3A15A9" w:rsidRPr="003D4E76" w:rsidRDefault="003A15A9" w:rsidP="003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76">
        <w:rPr>
          <w:rFonts w:ascii="Times New Roman" w:hAnsi="Times New Roman" w:cs="Times New Roman"/>
          <w:sz w:val="28"/>
          <w:szCs w:val="28"/>
        </w:rPr>
        <w:t>4.      Целями Кодекса являются:</w:t>
      </w:r>
    </w:p>
    <w:p w:rsidR="003A15A9" w:rsidRPr="003D4E76" w:rsidRDefault="003A15A9" w:rsidP="003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76">
        <w:rPr>
          <w:rFonts w:ascii="Times New Roman" w:hAnsi="Times New Roman" w:cs="Times New Roman"/>
          <w:sz w:val="28"/>
          <w:szCs w:val="28"/>
        </w:rPr>
        <w:t>- 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3A15A9" w:rsidRPr="003D4E76" w:rsidRDefault="003A15A9" w:rsidP="003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76">
        <w:rPr>
          <w:rFonts w:ascii="Times New Roman" w:hAnsi="Times New Roman" w:cs="Times New Roman"/>
          <w:sz w:val="28"/>
          <w:szCs w:val="28"/>
        </w:rPr>
        <w:t xml:space="preserve">- содействие укреплению авторитета педагогических работников МОУ </w:t>
      </w:r>
      <w:proofErr w:type="spellStart"/>
      <w:r w:rsidRPr="003D4E76">
        <w:rPr>
          <w:rFonts w:ascii="Times New Roman" w:hAnsi="Times New Roman" w:cs="Times New Roman"/>
          <w:sz w:val="28"/>
          <w:szCs w:val="28"/>
        </w:rPr>
        <w:t>Овсянковской</w:t>
      </w:r>
      <w:proofErr w:type="spellEnd"/>
      <w:r w:rsidRPr="003D4E76">
        <w:rPr>
          <w:rFonts w:ascii="Times New Roman" w:hAnsi="Times New Roman" w:cs="Times New Roman"/>
          <w:sz w:val="28"/>
          <w:szCs w:val="28"/>
        </w:rPr>
        <w:t xml:space="preserve"> СОШ, осуществляющих образовательную деятельность;</w:t>
      </w:r>
    </w:p>
    <w:p w:rsidR="003A15A9" w:rsidRPr="003D4E76" w:rsidRDefault="003A15A9" w:rsidP="003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76">
        <w:rPr>
          <w:rFonts w:ascii="Times New Roman" w:hAnsi="Times New Roman" w:cs="Times New Roman"/>
          <w:sz w:val="28"/>
          <w:szCs w:val="28"/>
        </w:rPr>
        <w:t>- обеспечение единых норм поведения педагогических работников.</w:t>
      </w:r>
    </w:p>
    <w:p w:rsidR="003A15A9" w:rsidRPr="003D4E76" w:rsidRDefault="003A15A9" w:rsidP="003D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76">
        <w:rPr>
          <w:rFonts w:ascii="Times New Roman" w:hAnsi="Times New Roman" w:cs="Times New Roman"/>
          <w:sz w:val="28"/>
          <w:szCs w:val="28"/>
        </w:rPr>
        <w:t>5.      Кодекс призван повысить эффективность выполнения педагогическими работника</w:t>
      </w:r>
      <w:r w:rsidR="003D4E76" w:rsidRPr="003D4E76">
        <w:rPr>
          <w:rFonts w:ascii="Times New Roman" w:hAnsi="Times New Roman" w:cs="Times New Roman"/>
          <w:sz w:val="28"/>
          <w:szCs w:val="28"/>
        </w:rPr>
        <w:t>ми своих трудовых обязанностей.</w:t>
      </w:r>
    </w:p>
    <w:p w:rsidR="003A15A9" w:rsidRPr="003D4E76" w:rsidRDefault="003A15A9" w:rsidP="003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76">
        <w:rPr>
          <w:rFonts w:ascii="Times New Roman" w:hAnsi="Times New Roman" w:cs="Times New Roman"/>
          <w:sz w:val="28"/>
          <w:szCs w:val="28"/>
        </w:rPr>
        <w:t>6.  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3A15A9" w:rsidRPr="003D4E76" w:rsidRDefault="003A15A9" w:rsidP="003D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5A9" w:rsidRPr="003D4E76" w:rsidRDefault="003A15A9" w:rsidP="003D4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E76">
        <w:rPr>
          <w:rFonts w:ascii="Times New Roman" w:hAnsi="Times New Roman" w:cs="Times New Roman"/>
          <w:b/>
          <w:sz w:val="28"/>
          <w:szCs w:val="28"/>
        </w:rPr>
        <w:t>II. Этические правила поведения педагогических работников при выполнении ими трудовых обязанностей</w:t>
      </w:r>
    </w:p>
    <w:p w:rsidR="003A15A9" w:rsidRPr="003D4E76" w:rsidRDefault="003A15A9" w:rsidP="003D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5A9" w:rsidRPr="003D4E76" w:rsidRDefault="003A15A9" w:rsidP="003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76">
        <w:rPr>
          <w:rFonts w:ascii="Times New Roman" w:hAnsi="Times New Roman" w:cs="Times New Roman"/>
          <w:sz w:val="28"/>
          <w:szCs w:val="28"/>
        </w:rPr>
        <w:t xml:space="preserve">7. При выполнении трудовых обязанностей педагогическим работникам следует исходить из конституционного положения о том, что человек, его </w:t>
      </w:r>
      <w:r w:rsidRPr="003D4E76">
        <w:rPr>
          <w:rFonts w:ascii="Times New Roman" w:hAnsi="Times New Roman" w:cs="Times New Roman"/>
          <w:sz w:val="28"/>
          <w:szCs w:val="28"/>
        </w:rPr>
        <w:lastRenderedPageBreak/>
        <w:t>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A15A9" w:rsidRPr="003D4E76" w:rsidRDefault="003A15A9" w:rsidP="003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76">
        <w:rPr>
          <w:rFonts w:ascii="Times New Roman" w:hAnsi="Times New Roman" w:cs="Times New Roman"/>
          <w:sz w:val="28"/>
          <w:szCs w:val="28"/>
        </w:rPr>
        <w:t>8.  Педагогические работники, сознавая ответственность перед государством, обществом и гражданами, призваны:</w:t>
      </w:r>
    </w:p>
    <w:p w:rsidR="003A15A9" w:rsidRPr="003D4E76" w:rsidRDefault="003D4E76" w:rsidP="003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76">
        <w:rPr>
          <w:rFonts w:ascii="Times New Roman" w:hAnsi="Times New Roman" w:cs="Times New Roman"/>
          <w:sz w:val="28"/>
          <w:szCs w:val="28"/>
        </w:rPr>
        <w:t xml:space="preserve">а)  </w:t>
      </w:r>
      <w:r w:rsidR="003A15A9" w:rsidRPr="003D4E76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 на высоком профессиональном уровне;</w:t>
      </w:r>
    </w:p>
    <w:p w:rsidR="003A15A9" w:rsidRPr="003D4E76" w:rsidRDefault="003D4E76" w:rsidP="003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76">
        <w:rPr>
          <w:rFonts w:ascii="Times New Roman" w:hAnsi="Times New Roman" w:cs="Times New Roman"/>
          <w:sz w:val="28"/>
          <w:szCs w:val="28"/>
        </w:rPr>
        <w:t xml:space="preserve">б)   </w:t>
      </w:r>
      <w:r w:rsidR="003A15A9" w:rsidRPr="003D4E76">
        <w:rPr>
          <w:rFonts w:ascii="Times New Roman" w:hAnsi="Times New Roman" w:cs="Times New Roman"/>
          <w:sz w:val="28"/>
          <w:szCs w:val="28"/>
        </w:rPr>
        <w:t>соблюдать правовые, нравственные и этические нормы;</w:t>
      </w:r>
    </w:p>
    <w:p w:rsidR="003A15A9" w:rsidRPr="003D4E76" w:rsidRDefault="003D4E76" w:rsidP="003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76">
        <w:rPr>
          <w:rFonts w:ascii="Times New Roman" w:hAnsi="Times New Roman" w:cs="Times New Roman"/>
          <w:sz w:val="28"/>
          <w:szCs w:val="28"/>
        </w:rPr>
        <w:t xml:space="preserve">в) </w:t>
      </w:r>
      <w:r w:rsidR="003A15A9" w:rsidRPr="003D4E76">
        <w:rPr>
          <w:rFonts w:ascii="Times New Roman" w:hAnsi="Times New Roman" w:cs="Times New Roman"/>
          <w:sz w:val="28"/>
          <w:szCs w:val="28"/>
        </w:rPr>
        <w:t>уважать честь и достоинство обучающихся и других участников образовательных отношений;</w:t>
      </w:r>
    </w:p>
    <w:p w:rsidR="003A15A9" w:rsidRPr="003D4E76" w:rsidRDefault="003D4E76" w:rsidP="003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E76">
        <w:rPr>
          <w:rFonts w:ascii="Times New Roman" w:hAnsi="Times New Roman" w:cs="Times New Roman"/>
          <w:sz w:val="28"/>
          <w:szCs w:val="28"/>
        </w:rPr>
        <w:t xml:space="preserve">г)  </w:t>
      </w:r>
      <w:r w:rsidR="003A15A9" w:rsidRPr="003D4E76">
        <w:rPr>
          <w:rFonts w:ascii="Times New Roman" w:hAnsi="Times New Roman" w:cs="Times New Roman"/>
          <w:sz w:val="28"/>
          <w:szCs w:val="28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3A15A9" w:rsidRPr="003D4E76" w:rsidRDefault="003D4E76" w:rsidP="003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76">
        <w:rPr>
          <w:rFonts w:ascii="Times New Roman" w:hAnsi="Times New Roman" w:cs="Times New Roman"/>
          <w:sz w:val="28"/>
          <w:szCs w:val="28"/>
        </w:rPr>
        <w:t>д)</w:t>
      </w:r>
      <w:r w:rsidR="003A15A9" w:rsidRPr="003D4E76">
        <w:rPr>
          <w:rFonts w:ascii="Times New Roman" w:hAnsi="Times New Roman" w:cs="Times New Roman"/>
          <w:sz w:val="28"/>
          <w:szCs w:val="28"/>
        </w:rPr>
        <w:t xml:space="preserve"> применять педагогически обоснованные и обеспечивающие высокое качество образования формы, методы обучения и воспитания;</w:t>
      </w:r>
    </w:p>
    <w:p w:rsidR="003A15A9" w:rsidRPr="003D4E76" w:rsidRDefault="003D4E76" w:rsidP="003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E76">
        <w:rPr>
          <w:rFonts w:ascii="Times New Roman" w:hAnsi="Times New Roman" w:cs="Times New Roman"/>
          <w:sz w:val="28"/>
          <w:szCs w:val="28"/>
        </w:rPr>
        <w:t xml:space="preserve">е) </w:t>
      </w:r>
      <w:r w:rsidR="003A15A9" w:rsidRPr="003D4E76">
        <w:rPr>
          <w:rFonts w:ascii="Times New Roman" w:hAnsi="Times New Roman" w:cs="Times New Roman"/>
          <w:sz w:val="28"/>
          <w:szCs w:val="28"/>
        </w:rPr>
        <w:t xml:space="preserve"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</w:t>
      </w:r>
      <w:proofErr w:type="gramEnd"/>
    </w:p>
    <w:p w:rsidR="003A15A9" w:rsidRPr="003D4E76" w:rsidRDefault="003D4E76" w:rsidP="003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76">
        <w:rPr>
          <w:rFonts w:ascii="Times New Roman" w:hAnsi="Times New Roman" w:cs="Times New Roman"/>
          <w:sz w:val="28"/>
          <w:szCs w:val="28"/>
        </w:rPr>
        <w:t xml:space="preserve">ж) </w:t>
      </w:r>
      <w:r w:rsidR="003A15A9" w:rsidRPr="003D4E76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3A15A9" w:rsidRPr="003D4E76" w:rsidRDefault="003D4E76" w:rsidP="003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76">
        <w:rPr>
          <w:rFonts w:ascii="Times New Roman" w:hAnsi="Times New Roman" w:cs="Times New Roman"/>
          <w:sz w:val="28"/>
          <w:szCs w:val="28"/>
        </w:rPr>
        <w:t xml:space="preserve">з)   </w:t>
      </w:r>
      <w:r w:rsidR="003A15A9" w:rsidRPr="003D4E76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к обучающимся, их родителям (законным представителям) и коллегам;</w:t>
      </w:r>
    </w:p>
    <w:p w:rsidR="003A15A9" w:rsidRPr="003D4E76" w:rsidRDefault="003D4E76" w:rsidP="003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76">
        <w:rPr>
          <w:rFonts w:ascii="Times New Roman" w:hAnsi="Times New Roman" w:cs="Times New Roman"/>
          <w:sz w:val="28"/>
          <w:szCs w:val="28"/>
        </w:rPr>
        <w:t xml:space="preserve">и)  </w:t>
      </w:r>
      <w:r w:rsidR="003A15A9" w:rsidRPr="003D4E76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3A15A9" w:rsidRPr="003D4E76" w:rsidRDefault="003A15A9" w:rsidP="003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76">
        <w:rPr>
          <w:rFonts w:ascii="Times New Roman" w:hAnsi="Times New Roman" w:cs="Times New Roman"/>
          <w:sz w:val="28"/>
          <w:szCs w:val="28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</w:t>
      </w:r>
      <w:r w:rsidR="003D4E76" w:rsidRPr="003D4E76">
        <w:rPr>
          <w:rFonts w:ascii="Times New Roman" w:hAnsi="Times New Roman" w:cs="Times New Roman"/>
          <w:sz w:val="28"/>
          <w:szCs w:val="28"/>
        </w:rPr>
        <w:t>й образовательную деятельность.</w:t>
      </w:r>
    </w:p>
    <w:p w:rsidR="003A15A9" w:rsidRPr="003D4E76" w:rsidRDefault="003D4E76" w:rsidP="003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76">
        <w:rPr>
          <w:rFonts w:ascii="Times New Roman" w:hAnsi="Times New Roman" w:cs="Times New Roman"/>
          <w:sz w:val="28"/>
          <w:szCs w:val="28"/>
        </w:rPr>
        <w:t xml:space="preserve">9.  </w:t>
      </w:r>
      <w:r w:rsidR="003A15A9" w:rsidRPr="003D4E76">
        <w:rPr>
          <w:rFonts w:ascii="Times New Roman" w:hAnsi="Times New Roman" w:cs="Times New Roman"/>
          <w:sz w:val="28"/>
          <w:szCs w:val="28"/>
        </w:rPr>
        <w:t xml:space="preserve"> Педагогическим работникам следует быть образцом профессионализма, безупречной репутации, способствовать формированию благоприятного морально</w:t>
      </w:r>
      <w:r w:rsidRPr="003D4E76">
        <w:rPr>
          <w:rFonts w:ascii="Times New Roman" w:hAnsi="Times New Roman" w:cs="Times New Roman"/>
          <w:sz w:val="28"/>
          <w:szCs w:val="28"/>
        </w:rPr>
        <w:t xml:space="preserve"> </w:t>
      </w:r>
      <w:r w:rsidR="003A15A9" w:rsidRPr="003D4E76">
        <w:rPr>
          <w:rFonts w:ascii="Times New Roman" w:hAnsi="Times New Roman" w:cs="Times New Roman"/>
          <w:sz w:val="28"/>
          <w:szCs w:val="28"/>
        </w:rPr>
        <w:t>- психологического климата для эффективной работы.</w:t>
      </w:r>
    </w:p>
    <w:p w:rsidR="003A15A9" w:rsidRPr="003D4E76" w:rsidRDefault="003D4E76" w:rsidP="003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76">
        <w:rPr>
          <w:rFonts w:ascii="Times New Roman" w:hAnsi="Times New Roman" w:cs="Times New Roman"/>
          <w:sz w:val="28"/>
          <w:szCs w:val="28"/>
        </w:rPr>
        <w:t xml:space="preserve">10. </w:t>
      </w:r>
      <w:r w:rsidR="003A15A9" w:rsidRPr="003D4E76">
        <w:rPr>
          <w:rFonts w:ascii="Times New Roman" w:hAnsi="Times New Roman" w:cs="Times New Roman"/>
          <w:sz w:val="28"/>
          <w:szCs w:val="28"/>
        </w:rPr>
        <w:t xml:space="preserve"> Педагогическим работникам надлежит принимать меры по недопущению </w:t>
      </w:r>
      <w:proofErr w:type="spellStart"/>
      <w:r w:rsidR="003A15A9" w:rsidRPr="003D4E76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3A15A9" w:rsidRPr="003D4E76">
        <w:rPr>
          <w:rFonts w:ascii="Times New Roman" w:hAnsi="Times New Roman" w:cs="Times New Roman"/>
          <w:sz w:val="28"/>
          <w:szCs w:val="28"/>
        </w:rP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3A15A9" w:rsidRPr="003D4E76" w:rsidRDefault="003D4E76" w:rsidP="003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76">
        <w:rPr>
          <w:rFonts w:ascii="Times New Roman" w:hAnsi="Times New Roman" w:cs="Times New Roman"/>
          <w:sz w:val="28"/>
          <w:szCs w:val="28"/>
        </w:rPr>
        <w:t xml:space="preserve">11. </w:t>
      </w:r>
      <w:r w:rsidR="003A15A9" w:rsidRPr="003D4E76">
        <w:rPr>
          <w:rFonts w:ascii="Times New Roman" w:hAnsi="Times New Roman" w:cs="Times New Roman"/>
          <w:sz w:val="28"/>
          <w:szCs w:val="28"/>
        </w:rPr>
        <w:t>При выполнении трудовых обязанностей педаго</w:t>
      </w:r>
      <w:r w:rsidRPr="003D4E76">
        <w:rPr>
          <w:rFonts w:ascii="Times New Roman" w:hAnsi="Times New Roman" w:cs="Times New Roman"/>
          <w:sz w:val="28"/>
          <w:szCs w:val="28"/>
        </w:rPr>
        <w:t>гический работник не допускает:</w:t>
      </w:r>
    </w:p>
    <w:p w:rsidR="003A15A9" w:rsidRPr="003D4E76" w:rsidRDefault="003D4E76" w:rsidP="003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76">
        <w:rPr>
          <w:rFonts w:ascii="Times New Roman" w:hAnsi="Times New Roman" w:cs="Times New Roman"/>
          <w:sz w:val="28"/>
          <w:szCs w:val="28"/>
        </w:rPr>
        <w:t xml:space="preserve">а)  </w:t>
      </w:r>
      <w:r w:rsidR="003A15A9" w:rsidRPr="003D4E76">
        <w:rPr>
          <w:rFonts w:ascii="Times New Roman" w:hAnsi="Times New Roman" w:cs="Times New Roman"/>
          <w:sz w:val="28"/>
          <w:szCs w:val="28"/>
        </w:rPr>
        <w:t xml:space="preserve"> любого вида высказываний и действий дискриминационного характера по признакам пола, возраста, расы, национальности, языка, гражданства, </w:t>
      </w:r>
      <w:r w:rsidR="003A15A9" w:rsidRPr="003D4E76">
        <w:rPr>
          <w:rFonts w:ascii="Times New Roman" w:hAnsi="Times New Roman" w:cs="Times New Roman"/>
          <w:sz w:val="28"/>
          <w:szCs w:val="28"/>
        </w:rPr>
        <w:lastRenderedPageBreak/>
        <w:t>социального, имущественного или семейного положения, политически</w:t>
      </w:r>
      <w:r w:rsidRPr="003D4E76">
        <w:rPr>
          <w:rFonts w:ascii="Times New Roman" w:hAnsi="Times New Roman" w:cs="Times New Roman"/>
          <w:sz w:val="28"/>
          <w:szCs w:val="28"/>
        </w:rPr>
        <w:t>х или религиозных предпочтений;</w:t>
      </w:r>
    </w:p>
    <w:p w:rsidR="003A15A9" w:rsidRPr="003D4E76" w:rsidRDefault="003D4E76" w:rsidP="003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76">
        <w:rPr>
          <w:rFonts w:ascii="Times New Roman" w:hAnsi="Times New Roman" w:cs="Times New Roman"/>
          <w:sz w:val="28"/>
          <w:szCs w:val="28"/>
        </w:rPr>
        <w:t xml:space="preserve">б) </w:t>
      </w:r>
      <w:r w:rsidR="003A15A9" w:rsidRPr="003D4E76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</w:t>
      </w:r>
      <w:r w:rsidRPr="003D4E76">
        <w:rPr>
          <w:rFonts w:ascii="Times New Roman" w:hAnsi="Times New Roman" w:cs="Times New Roman"/>
          <w:sz w:val="28"/>
          <w:szCs w:val="28"/>
        </w:rPr>
        <w:t>ерных, незаслуженных обвинений;</w:t>
      </w:r>
    </w:p>
    <w:p w:rsidR="003A15A9" w:rsidRPr="003D4E76" w:rsidRDefault="003D4E76" w:rsidP="003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76">
        <w:rPr>
          <w:rFonts w:ascii="Times New Roman" w:hAnsi="Times New Roman" w:cs="Times New Roman"/>
          <w:sz w:val="28"/>
          <w:szCs w:val="28"/>
        </w:rPr>
        <w:t xml:space="preserve">в) </w:t>
      </w:r>
      <w:r w:rsidR="003A15A9" w:rsidRPr="003D4E76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</w:t>
      </w:r>
      <w:r w:rsidRPr="003D4E76">
        <w:rPr>
          <w:rFonts w:ascii="Times New Roman" w:hAnsi="Times New Roman" w:cs="Times New Roman"/>
          <w:sz w:val="28"/>
          <w:szCs w:val="28"/>
        </w:rPr>
        <w:t>ующих противоправное поведение.</w:t>
      </w:r>
    </w:p>
    <w:p w:rsidR="003A15A9" w:rsidRPr="003D4E76" w:rsidRDefault="003D4E76" w:rsidP="003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76">
        <w:rPr>
          <w:rFonts w:ascii="Times New Roman" w:hAnsi="Times New Roman" w:cs="Times New Roman"/>
          <w:sz w:val="28"/>
          <w:szCs w:val="28"/>
        </w:rPr>
        <w:t xml:space="preserve">12.  </w:t>
      </w:r>
      <w:r w:rsidR="003A15A9" w:rsidRPr="003D4E76">
        <w:rPr>
          <w:rFonts w:ascii="Times New Roman" w:hAnsi="Times New Roman" w:cs="Times New Roman"/>
          <w:sz w:val="28"/>
          <w:szCs w:val="28"/>
        </w:rPr>
        <w:t xml:space="preserve"> Педагогическим работникам следует проявлять корректность, выдержку,</w:t>
      </w:r>
    </w:p>
    <w:p w:rsidR="003A15A9" w:rsidRPr="003D4E76" w:rsidRDefault="003A15A9" w:rsidP="003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76">
        <w:rPr>
          <w:rFonts w:ascii="Times New Roman" w:hAnsi="Times New Roman" w:cs="Times New Roman"/>
          <w:sz w:val="28"/>
          <w:szCs w:val="28"/>
        </w:rPr>
        <w:t>такт и внимательность в обращении с участниками образовательных отношений, уважать их честь и достоинство, быть доступным для общени</w:t>
      </w:r>
      <w:r w:rsidR="003D4E76" w:rsidRPr="003D4E76">
        <w:rPr>
          <w:rFonts w:ascii="Times New Roman" w:hAnsi="Times New Roman" w:cs="Times New Roman"/>
          <w:sz w:val="28"/>
          <w:szCs w:val="28"/>
        </w:rPr>
        <w:t>я, открытым и доброжелательным.</w:t>
      </w:r>
    </w:p>
    <w:p w:rsidR="003A15A9" w:rsidRPr="003D4E76" w:rsidRDefault="003D4E76" w:rsidP="003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76">
        <w:rPr>
          <w:rFonts w:ascii="Times New Roman" w:hAnsi="Times New Roman" w:cs="Times New Roman"/>
          <w:sz w:val="28"/>
          <w:szCs w:val="28"/>
        </w:rPr>
        <w:t xml:space="preserve">13.   </w:t>
      </w:r>
      <w:r w:rsidR="003A15A9" w:rsidRPr="003D4E76">
        <w:rPr>
          <w:rFonts w:ascii="Times New Roman" w:hAnsi="Times New Roman" w:cs="Times New Roman"/>
          <w:sz w:val="28"/>
          <w:szCs w:val="28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3A15A9" w:rsidRPr="003D4E76" w:rsidRDefault="003D4E76" w:rsidP="003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76">
        <w:rPr>
          <w:rFonts w:ascii="Times New Roman" w:hAnsi="Times New Roman" w:cs="Times New Roman"/>
          <w:sz w:val="28"/>
          <w:szCs w:val="28"/>
        </w:rPr>
        <w:t xml:space="preserve">14.   </w:t>
      </w:r>
      <w:r w:rsidR="003A15A9" w:rsidRPr="003D4E76">
        <w:rPr>
          <w:rFonts w:ascii="Times New Roman" w:hAnsi="Times New Roman" w:cs="Times New Roman"/>
          <w:sz w:val="28"/>
          <w:szCs w:val="28"/>
        </w:rPr>
        <w:t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3D4E76" w:rsidRPr="003D4E76" w:rsidRDefault="003D4E76" w:rsidP="003D4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15A9" w:rsidRPr="003D4E76" w:rsidRDefault="003A15A9" w:rsidP="003D4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E76">
        <w:rPr>
          <w:rFonts w:ascii="Times New Roman" w:hAnsi="Times New Roman" w:cs="Times New Roman"/>
          <w:b/>
          <w:sz w:val="28"/>
          <w:szCs w:val="28"/>
        </w:rPr>
        <w:t>III. Ответственность за нарушение положений Кодекса</w:t>
      </w:r>
    </w:p>
    <w:p w:rsidR="003A15A9" w:rsidRPr="003D4E76" w:rsidRDefault="003A15A9" w:rsidP="003D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5A9" w:rsidRPr="003D4E76" w:rsidRDefault="003D4E76" w:rsidP="003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76">
        <w:rPr>
          <w:rFonts w:ascii="Times New Roman" w:hAnsi="Times New Roman" w:cs="Times New Roman"/>
          <w:sz w:val="28"/>
          <w:szCs w:val="28"/>
        </w:rPr>
        <w:t xml:space="preserve">15. </w:t>
      </w:r>
      <w:r w:rsidR="003A15A9" w:rsidRPr="003D4E76">
        <w:rPr>
          <w:rFonts w:ascii="Times New Roman" w:hAnsi="Times New Roman" w:cs="Times New Roman"/>
          <w:sz w:val="28"/>
          <w:szCs w:val="28"/>
        </w:rPr>
        <w:t>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</w:t>
      </w:r>
      <w:r w:rsidRPr="003D4E76">
        <w:rPr>
          <w:rFonts w:ascii="Times New Roman" w:hAnsi="Times New Roman" w:cs="Times New Roman"/>
          <w:sz w:val="28"/>
          <w:szCs w:val="28"/>
        </w:rPr>
        <w:t xml:space="preserve">авом МОУ </w:t>
      </w:r>
      <w:proofErr w:type="spellStart"/>
      <w:r w:rsidRPr="003D4E76">
        <w:rPr>
          <w:rFonts w:ascii="Times New Roman" w:hAnsi="Times New Roman" w:cs="Times New Roman"/>
          <w:sz w:val="28"/>
          <w:szCs w:val="28"/>
        </w:rPr>
        <w:t>Овсянковской</w:t>
      </w:r>
      <w:proofErr w:type="spellEnd"/>
      <w:r w:rsidRPr="003D4E76">
        <w:rPr>
          <w:rFonts w:ascii="Times New Roman" w:hAnsi="Times New Roman" w:cs="Times New Roman"/>
          <w:sz w:val="28"/>
          <w:szCs w:val="28"/>
        </w:rPr>
        <w:t xml:space="preserve"> СОШ</w:t>
      </w:r>
      <w:r w:rsidR="003A15A9" w:rsidRPr="003D4E76">
        <w:rPr>
          <w:rFonts w:ascii="Times New Roman" w:hAnsi="Times New Roman" w:cs="Times New Roman"/>
          <w:sz w:val="28"/>
          <w:szCs w:val="28"/>
        </w:rPr>
        <w:t xml:space="preserve"> и (или) комиссиях по урегулированию споров, между участниками образовательных отношений.</w:t>
      </w:r>
    </w:p>
    <w:p w:rsidR="003A15A9" w:rsidRPr="003D4E76" w:rsidRDefault="003A15A9" w:rsidP="003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76">
        <w:rPr>
          <w:rFonts w:ascii="Times New Roman" w:hAnsi="Times New Roman" w:cs="Times New Roman"/>
          <w:sz w:val="28"/>
          <w:szCs w:val="28"/>
        </w:rPr>
        <w:t>16.</w:t>
      </w:r>
      <w:r w:rsidR="003D4E76" w:rsidRPr="003D4E76">
        <w:rPr>
          <w:rFonts w:ascii="Times New Roman" w:hAnsi="Times New Roman" w:cs="Times New Roman"/>
          <w:sz w:val="28"/>
          <w:szCs w:val="28"/>
        </w:rPr>
        <w:t xml:space="preserve">   </w:t>
      </w:r>
      <w:r w:rsidRPr="003D4E76">
        <w:rPr>
          <w:rFonts w:ascii="Times New Roman" w:hAnsi="Times New Roman" w:cs="Times New Roman"/>
          <w:sz w:val="28"/>
          <w:szCs w:val="28"/>
        </w:rPr>
        <w:t>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</w:t>
      </w:r>
      <w:r w:rsidR="003D4E76" w:rsidRPr="003D4E76">
        <w:rPr>
          <w:rFonts w:ascii="Times New Roman" w:hAnsi="Times New Roman" w:cs="Times New Roman"/>
          <w:sz w:val="28"/>
          <w:szCs w:val="28"/>
        </w:rPr>
        <w:t>ющих трудовые обязанности.</w:t>
      </w:r>
      <w:r w:rsidR="003D4E76" w:rsidRPr="003D4E76">
        <w:rPr>
          <w:rFonts w:ascii="Times New Roman" w:hAnsi="Times New Roman" w:cs="Times New Roman"/>
          <w:sz w:val="28"/>
          <w:szCs w:val="28"/>
        </w:rPr>
        <w:tab/>
      </w:r>
    </w:p>
    <w:p w:rsidR="003A15A9" w:rsidRPr="003D4E76" w:rsidRDefault="003A15A9" w:rsidP="003D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5A9" w:rsidRPr="003D4E76" w:rsidRDefault="003A15A9" w:rsidP="003D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5FC" w:rsidRPr="003D4E76" w:rsidRDefault="002965FC" w:rsidP="003D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65FC" w:rsidRPr="003D4E76" w:rsidSect="003D4E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A2"/>
    <w:rsid w:val="002965FC"/>
    <w:rsid w:val="003A15A9"/>
    <w:rsid w:val="003D4E76"/>
    <w:rsid w:val="00494CC2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2014-05-16T04:24:00Z</dcterms:created>
  <dcterms:modified xsi:type="dcterms:W3CDTF">2014-05-28T07:56:00Z</dcterms:modified>
</cp:coreProperties>
</file>